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BEFFE" w14:textId="65255054" w:rsidR="00064F92" w:rsidRPr="00175C0E" w:rsidRDefault="00BB4EAB">
      <w:pPr>
        <w:rPr>
          <w:sz w:val="24"/>
          <w:szCs w:val="24"/>
        </w:rPr>
      </w:pPr>
      <w:r>
        <w:t>Sto</w:t>
      </w:r>
      <w:r w:rsidR="00476D42">
        <w:t>r</w:t>
      </w:r>
      <w:r>
        <w:t>a Rörs Intresseförening</w:t>
      </w:r>
      <w:r w:rsidR="00BF3F6E">
        <w:tab/>
      </w:r>
      <w:r w:rsidR="00BF3F6E">
        <w:tab/>
      </w:r>
      <w:r w:rsidR="00BF3F6E" w:rsidRPr="00175C0E">
        <w:rPr>
          <w:sz w:val="24"/>
          <w:szCs w:val="24"/>
        </w:rPr>
        <w:t>2020-11-15</w:t>
      </w:r>
    </w:p>
    <w:p w14:paraId="06D14672" w14:textId="4D41F6C1" w:rsidR="002F4BDC" w:rsidRPr="00540005" w:rsidRDefault="00540005" w:rsidP="002F4BDC">
      <w:r>
        <w:br/>
      </w:r>
      <w:r w:rsidR="00BF3F6E" w:rsidRPr="006E6CBB">
        <w:rPr>
          <w:sz w:val="24"/>
          <w:szCs w:val="24"/>
        </w:rPr>
        <w:t>Länsstyrelsen, Naturskyddsenheten</w:t>
      </w:r>
    </w:p>
    <w:p w14:paraId="72262199" w14:textId="175A85F2" w:rsidR="00BF3F6E" w:rsidRPr="006E6CBB" w:rsidRDefault="00175C0E" w:rsidP="002F4BDC">
      <w:pPr>
        <w:rPr>
          <w:sz w:val="24"/>
          <w:szCs w:val="24"/>
        </w:rPr>
      </w:pPr>
      <w:r w:rsidRPr="006E6CBB">
        <w:rPr>
          <w:sz w:val="24"/>
          <w:szCs w:val="24"/>
        </w:rPr>
        <w:t>391 86 Kalmar</w:t>
      </w:r>
    </w:p>
    <w:p w14:paraId="5DA0C79C" w14:textId="6AFCD1DD" w:rsidR="00175C0E" w:rsidRPr="002F4BDC" w:rsidRDefault="00175C0E" w:rsidP="00815B3B">
      <w:pPr>
        <w:rPr>
          <w:b/>
          <w:bCs/>
          <w:sz w:val="26"/>
          <w:szCs w:val="26"/>
        </w:rPr>
      </w:pPr>
      <w:r w:rsidRPr="002F4BDC">
        <w:rPr>
          <w:b/>
          <w:bCs/>
          <w:sz w:val="26"/>
          <w:szCs w:val="26"/>
        </w:rPr>
        <w:t xml:space="preserve">Synpunkter på förslag till beslut och skötselplan för naturreservatet </w:t>
      </w:r>
      <w:proofErr w:type="spellStart"/>
      <w:r w:rsidRPr="002F4BDC">
        <w:rPr>
          <w:b/>
          <w:bCs/>
          <w:sz w:val="26"/>
          <w:szCs w:val="26"/>
        </w:rPr>
        <w:t>Rälla-Ekerum</w:t>
      </w:r>
      <w:proofErr w:type="spellEnd"/>
    </w:p>
    <w:p w14:paraId="6C0AA4B1" w14:textId="4C7F55F7" w:rsidR="002F4BDC" w:rsidRDefault="00BB4EAB" w:rsidP="00236CEB">
      <w:r>
        <w:t>I Stora Rörs Intressef</w:t>
      </w:r>
      <w:r w:rsidR="006E6CBB">
        <w:t>örening</w:t>
      </w:r>
      <w:r>
        <w:t xml:space="preserve"> </w:t>
      </w:r>
      <w:r w:rsidR="002F4BDC">
        <w:t>ingår</w:t>
      </w:r>
      <w:r>
        <w:t xml:space="preserve"> boende från Stugbyn till </w:t>
      </w:r>
      <w:proofErr w:type="spellStart"/>
      <w:r>
        <w:t>Ispeudd</w:t>
      </w:r>
      <w:r w:rsidR="002F4BDC">
        <w:t>e</w:t>
      </w:r>
      <w:proofErr w:type="spellEnd"/>
      <w:r>
        <w:t xml:space="preserve">. </w:t>
      </w:r>
      <w:r w:rsidR="00540005">
        <w:t>R</w:t>
      </w:r>
      <w:r>
        <w:t xml:space="preserve">eservatsområdet </w:t>
      </w:r>
      <w:r w:rsidR="00540005">
        <w:t xml:space="preserve">är </w:t>
      </w:r>
      <w:r>
        <w:t xml:space="preserve">mycket </w:t>
      </w:r>
      <w:r w:rsidR="005B6127">
        <w:t xml:space="preserve">viktigt </w:t>
      </w:r>
      <w:r w:rsidR="00540005">
        <w:t xml:space="preserve">för föreningens medlemmar </w:t>
      </w:r>
      <w:r w:rsidR="005B6127">
        <w:t>för</w:t>
      </w:r>
      <w:r>
        <w:t xml:space="preserve"> naturupplevelser och friluftsliv.</w:t>
      </w:r>
      <w:r w:rsidR="006E6CBB">
        <w:t xml:space="preserve"> </w:t>
      </w:r>
      <w:r w:rsidR="005B6127">
        <w:t xml:space="preserve">Vi </w:t>
      </w:r>
      <w:r w:rsidR="006E6CBB">
        <w:t xml:space="preserve">är glada över att </w:t>
      </w:r>
      <w:r w:rsidR="00236CEB">
        <w:t xml:space="preserve">det nu </w:t>
      </w:r>
      <w:r w:rsidR="005B6127">
        <w:t xml:space="preserve">kommer ett </w:t>
      </w:r>
      <w:r w:rsidR="00236CEB">
        <w:t xml:space="preserve">beslut som gör stora delar av </w:t>
      </w:r>
      <w:proofErr w:type="spellStart"/>
      <w:r w:rsidR="00236CEB">
        <w:t>Rällaskogen</w:t>
      </w:r>
      <w:proofErr w:type="spellEnd"/>
      <w:r w:rsidR="00540005">
        <w:t>,</w:t>
      </w:r>
      <w:r w:rsidR="00236CEB">
        <w:t xml:space="preserve"> </w:t>
      </w:r>
      <w:r w:rsidR="005B6127">
        <w:t>och skogen väster om Vincents väg fram till Stora Rör</w:t>
      </w:r>
      <w:r w:rsidR="00540005">
        <w:t xml:space="preserve">, </w:t>
      </w:r>
      <w:r w:rsidR="00236CEB">
        <w:t xml:space="preserve">till </w:t>
      </w:r>
      <w:r w:rsidR="002F4BDC">
        <w:t xml:space="preserve">ett </w:t>
      </w:r>
      <w:r w:rsidR="00236CEB">
        <w:t>naturreservat.</w:t>
      </w:r>
      <w:r w:rsidR="00A77F71">
        <w:t xml:space="preserve"> </w:t>
      </w:r>
    </w:p>
    <w:p w14:paraId="401A8C0E" w14:textId="23384682" w:rsidR="006E6CBB" w:rsidRDefault="00A77F71" w:rsidP="00236CEB">
      <w:r>
        <w:t xml:space="preserve">Skötselplanen är ambitiös och framåtsyftande och kommer att bevara och utveckla naturen i </w:t>
      </w:r>
      <w:r w:rsidR="002F4BDC">
        <w:t>natur</w:t>
      </w:r>
      <w:r>
        <w:t xml:space="preserve">reservatet på </w:t>
      </w:r>
      <w:r w:rsidR="00815B3B">
        <w:t>ett bra sätt.</w:t>
      </w:r>
      <w:r w:rsidR="00236CEB">
        <w:t xml:space="preserve"> </w:t>
      </w:r>
      <w:r w:rsidR="005B6127">
        <w:t>Vi hoppas att vi får tillfälle att delta i dialog</w:t>
      </w:r>
      <w:r w:rsidR="002F4BDC">
        <w:t>en</w:t>
      </w:r>
      <w:r w:rsidR="004365C1">
        <w:t xml:space="preserve"> med olika intressenter</w:t>
      </w:r>
      <w:r w:rsidR="00403DA5">
        <w:t xml:space="preserve"> för att syftet </w:t>
      </w:r>
      <w:r w:rsidR="006102DF">
        <w:t xml:space="preserve">med skötselplanen </w:t>
      </w:r>
      <w:r w:rsidR="007C4939">
        <w:t xml:space="preserve">ska </w:t>
      </w:r>
      <w:r w:rsidR="00403DA5">
        <w:t>uppnås</w:t>
      </w:r>
      <w:r w:rsidR="006102DF">
        <w:t xml:space="preserve">. </w:t>
      </w:r>
      <w:r w:rsidR="002F4BDC">
        <w:t>Det är viktigt att komma tillrätta med kon</w:t>
      </w:r>
      <w:r w:rsidR="004365C1">
        <w:t>fli</w:t>
      </w:r>
      <w:r w:rsidR="009F0B53">
        <w:t>kter</w:t>
      </w:r>
      <w:r w:rsidR="00C444DC">
        <w:t>na</w:t>
      </w:r>
      <w:r w:rsidR="009F0B53">
        <w:t xml:space="preserve"> mellan cyklister, löpare, gående, ridande, hundägare, bärplockare</w:t>
      </w:r>
      <w:r w:rsidR="006102DF">
        <w:t>,</w:t>
      </w:r>
      <w:r w:rsidR="009F0B53">
        <w:t xml:space="preserve"> naturälskare </w:t>
      </w:r>
      <w:r w:rsidR="006102DF">
        <w:t xml:space="preserve">och kommersiella </w:t>
      </w:r>
      <w:r w:rsidR="00907F2F">
        <w:t xml:space="preserve">och organiserade </w:t>
      </w:r>
      <w:r w:rsidR="006102DF">
        <w:t xml:space="preserve">intressen </w:t>
      </w:r>
      <w:r w:rsidR="002F4BDC">
        <w:t xml:space="preserve">på ett konstruktivt sätt. Det är också viktigt att detta sker i samklang med att alla </w:t>
      </w:r>
      <w:r w:rsidR="000A72B2">
        <w:t>naturvärden och habitat</w:t>
      </w:r>
      <w:r w:rsidR="006102DF">
        <w:t>en</w:t>
      </w:r>
      <w:r w:rsidR="000A72B2">
        <w:t xml:space="preserve"> för växter, djur, fåglar och insekter </w:t>
      </w:r>
      <w:r w:rsidR="002F4BDC">
        <w:t>både</w:t>
      </w:r>
      <w:r w:rsidR="00C444DC">
        <w:t xml:space="preserve"> </w:t>
      </w:r>
      <w:r w:rsidR="00815B3B">
        <w:t>säkerställs</w:t>
      </w:r>
      <w:r w:rsidR="000A72B2">
        <w:t xml:space="preserve"> och utvecklas</w:t>
      </w:r>
      <w:r w:rsidR="002625DE">
        <w:t xml:space="preserve">. </w:t>
      </w:r>
      <w:r w:rsidR="007C4939">
        <w:t>Åtgärderna kan</w:t>
      </w:r>
      <w:r w:rsidR="002625DE">
        <w:t xml:space="preserve"> innebär</w:t>
      </w:r>
      <w:r w:rsidR="007C4939">
        <w:t>a</w:t>
      </w:r>
      <w:r w:rsidR="002625DE">
        <w:t xml:space="preserve"> </w:t>
      </w:r>
      <w:r w:rsidR="007C4939">
        <w:t>att naturmiljön förändras på ett sätt som inte uppskattas av alla.</w:t>
      </w:r>
      <w:r w:rsidR="00403DA5">
        <w:t xml:space="preserve"> </w:t>
      </w:r>
      <w:r w:rsidR="004365C1">
        <w:t>Utrymmet är begränsat och d</w:t>
      </w:r>
      <w:r w:rsidR="002318E9">
        <w:t xml:space="preserve">et är nödvändigt att prioritera mellan </w:t>
      </w:r>
      <w:r w:rsidR="002F4BDC">
        <w:t xml:space="preserve">olika </w:t>
      </w:r>
      <w:r w:rsidR="002318E9">
        <w:t>intressen. Föreningen anser att naturen och fotgängarna ska ha företräde</w:t>
      </w:r>
      <w:r w:rsidR="002F4BDC">
        <w:t xml:space="preserve"> </w:t>
      </w:r>
      <w:r w:rsidR="00540005">
        <w:t xml:space="preserve">så </w:t>
      </w:r>
      <w:r w:rsidR="002F4BDC">
        <w:t>att människor ska kunna njuta av de naturupplevelser som naturreservatet ger möjligheter till</w:t>
      </w:r>
      <w:r w:rsidR="002318E9">
        <w:t>.</w:t>
      </w:r>
    </w:p>
    <w:p w14:paraId="72BBBAD5" w14:textId="4F71CBAC" w:rsidR="00DC6736" w:rsidRDefault="006102DF" w:rsidP="00B55559">
      <w:r>
        <w:t xml:space="preserve">Slitaget </w:t>
      </w:r>
      <w:r w:rsidR="003B2E75">
        <w:t xml:space="preserve">på naturen </w:t>
      </w:r>
      <w:r>
        <w:t>är stort redan idag</w:t>
      </w:r>
      <w:r w:rsidR="004365C1">
        <w:t>.</w:t>
      </w:r>
      <w:r w:rsidR="002318E9">
        <w:t xml:space="preserve"> </w:t>
      </w:r>
      <w:r w:rsidR="00103E7D">
        <w:t xml:space="preserve">Det behövs tydliga regler och </w:t>
      </w:r>
      <w:r w:rsidR="00172DE9">
        <w:t xml:space="preserve">skärpning av </w:t>
      </w:r>
      <w:r w:rsidR="00103E7D">
        <w:t xml:space="preserve">beslutet när det gäller </w:t>
      </w:r>
      <w:r w:rsidR="002625DE">
        <w:t>cykling</w:t>
      </w:r>
      <w:r w:rsidR="00172DE9">
        <w:t>,</w:t>
      </w:r>
      <w:r w:rsidR="002625DE">
        <w:t xml:space="preserve"> ridning och </w:t>
      </w:r>
      <w:r w:rsidR="00103E7D">
        <w:t xml:space="preserve">organiserad motionsverksamhet. Det </w:t>
      </w:r>
      <w:r w:rsidR="002F4BDC">
        <w:t xml:space="preserve">fungerar tyvärr </w:t>
      </w:r>
      <w:r w:rsidR="00103E7D">
        <w:t xml:space="preserve">inte att säga att alla aktiviteter ska rymmas och hoppas att det ska lösa sig genom kommande diskussioner. </w:t>
      </w:r>
      <w:r w:rsidR="002F4BDC">
        <w:t xml:space="preserve"> Vi anser att n</w:t>
      </w:r>
      <w:r w:rsidR="00E007E6">
        <w:t>aturälskande fotgängare måste</w:t>
      </w:r>
      <w:r w:rsidR="004F100F">
        <w:t xml:space="preserve"> </w:t>
      </w:r>
      <w:r w:rsidR="00E007E6">
        <w:t xml:space="preserve">komma i första hand. </w:t>
      </w:r>
    </w:p>
    <w:p w14:paraId="647845EA" w14:textId="26F3D193" w:rsidR="001835B8" w:rsidRDefault="001835B8" w:rsidP="00B55559">
      <w:r w:rsidRPr="001835B8">
        <w:rPr>
          <w:b/>
          <w:bCs/>
        </w:rPr>
        <w:t>Reglera var och hur cykling och ridning får förekomma på stigarna i reservatet</w:t>
      </w:r>
      <w:r>
        <w:t>.</w:t>
      </w:r>
    </w:p>
    <w:p w14:paraId="2F140DC0" w14:textId="79ECDB0A" w:rsidR="00BF0675" w:rsidRDefault="004365C1" w:rsidP="00B55559">
      <w:r>
        <w:t>Mång</w:t>
      </w:r>
      <w:r w:rsidR="002F4BDC">
        <w:t>a</w:t>
      </w:r>
      <w:r>
        <w:t xml:space="preserve"> av föreningens medlemmar har uttryc</w:t>
      </w:r>
      <w:r w:rsidR="00476D42">
        <w:t>k</w:t>
      </w:r>
      <w:r>
        <w:t xml:space="preserve">t oro för de skador på naturen och de risker som fotgängare har utsatts för i samband med </w:t>
      </w:r>
      <w:r w:rsidR="00476D42">
        <w:t>den alltmer intensiva mountainbikecyklingen (MTB).</w:t>
      </w:r>
      <w:r w:rsidR="00B55559">
        <w:t xml:space="preserve"> </w:t>
      </w:r>
      <w:r w:rsidR="001A6B6C">
        <w:t>Vi har fått mång</w:t>
      </w:r>
      <w:r w:rsidR="00010B34">
        <w:t xml:space="preserve">a berättelser av upprörda fotgängare och cyklister som </w:t>
      </w:r>
      <w:r w:rsidR="002F4BDC">
        <w:t xml:space="preserve">har </w:t>
      </w:r>
      <w:r w:rsidR="00010B34">
        <w:t>utsatts för fara och otrevligt bemötande framför allt av cyklister i grupp.</w:t>
      </w:r>
      <w:r w:rsidR="001A6B6C">
        <w:t xml:space="preserve"> </w:t>
      </w:r>
      <w:r w:rsidR="008C61DA">
        <w:t xml:space="preserve">Det har också kommit till vår kännedom att då mountainbikecyklisterna begränsas i Tyskland har ryktet spridit sig och de söker sig till Stora Rör. </w:t>
      </w:r>
      <w:r w:rsidR="00E007E6">
        <w:t>Otrevliga motreaktioner har förekommit och hinder har lagts ut på stigarna.</w:t>
      </w:r>
    </w:p>
    <w:p w14:paraId="6E261663" w14:textId="5E61A4B3" w:rsidR="00B55559" w:rsidRDefault="00476D42" w:rsidP="00B55559">
      <w:r>
        <w:t>Föreningen</w:t>
      </w:r>
      <w:r w:rsidR="00C74004">
        <w:t xml:space="preserve"> anser att det är nödvändigt att begränsa möjligheterna till cykling och ridning och föreslår att stigar och vägar ska indelas i kategorier</w:t>
      </w:r>
      <w:r w:rsidR="008C61DA">
        <w:t>:</w:t>
      </w:r>
    </w:p>
    <w:p w14:paraId="67E3B040" w14:textId="2A164BB3" w:rsidR="00C74004" w:rsidRDefault="008C61DA" w:rsidP="00C74004">
      <w:r>
        <w:t xml:space="preserve">* </w:t>
      </w:r>
      <w:proofErr w:type="spellStart"/>
      <w:r w:rsidRPr="008C61DA">
        <w:rPr>
          <w:b/>
          <w:bCs/>
        </w:rPr>
        <w:t>S</w:t>
      </w:r>
      <w:r w:rsidR="000322F7" w:rsidRPr="008C61DA">
        <w:rPr>
          <w:b/>
          <w:bCs/>
        </w:rPr>
        <w:t>trövstigar</w:t>
      </w:r>
      <w:proofErr w:type="spellEnd"/>
      <w:r w:rsidR="00C74004">
        <w:t xml:space="preserve"> som </w:t>
      </w:r>
      <w:r w:rsidR="000322F7">
        <w:t xml:space="preserve">kan vara omarkerade och endast är till för </w:t>
      </w:r>
      <w:r w:rsidR="006D5D7F">
        <w:t>promenader</w:t>
      </w:r>
      <w:r w:rsidR="00BC3D4B">
        <w:t xml:space="preserve"> och löpning</w:t>
      </w:r>
      <w:r w:rsidR="000322F7">
        <w:t>. Där ska all cykling och ridning vara förbjuden. Vi anser att hela stigen längs kanten av branten ska ingå i denna kategori</w:t>
      </w:r>
      <w:r>
        <w:t xml:space="preserve"> likaså</w:t>
      </w:r>
      <w:r w:rsidR="000322F7">
        <w:t xml:space="preserve"> stigen längs strandkanten. Båda används i dag till stora delar av MTB-cyklister och det har uppstått skador som är svåra att återställa. Förstörelsen måste hejdas och det kan endast ske </w:t>
      </w:r>
      <w:r w:rsidR="001E2512">
        <w:t>genom</w:t>
      </w:r>
      <w:r w:rsidR="000322F7">
        <w:t xml:space="preserve"> </w:t>
      </w:r>
      <w:r w:rsidR="00C96FC1">
        <w:t xml:space="preserve">beslut om </w:t>
      </w:r>
      <w:r w:rsidR="000322F7">
        <w:t>förbud</w:t>
      </w:r>
      <w:r w:rsidR="001E2512">
        <w:t>.</w:t>
      </w:r>
      <w:r w:rsidR="00BF0675">
        <w:t xml:space="preserve"> Risken för att fotgängare ska utsättas för skada är stor.  </w:t>
      </w:r>
    </w:p>
    <w:p w14:paraId="12028608" w14:textId="7C90AA57" w:rsidR="005220C2" w:rsidRDefault="008C61DA" w:rsidP="00C74004">
      <w:r>
        <w:t xml:space="preserve">* </w:t>
      </w:r>
      <w:r w:rsidRPr="008C61DA">
        <w:rPr>
          <w:b/>
          <w:bCs/>
        </w:rPr>
        <w:t>S</w:t>
      </w:r>
      <w:r w:rsidR="001E2512" w:rsidRPr="008C61DA">
        <w:rPr>
          <w:b/>
          <w:bCs/>
        </w:rPr>
        <w:t>tigar och vägar</w:t>
      </w:r>
      <w:r w:rsidR="001E2512">
        <w:t xml:space="preserve"> som används </w:t>
      </w:r>
      <w:r>
        <w:t>som kommunikationsleder</w:t>
      </w:r>
      <w:r w:rsidR="001E2512">
        <w:t xml:space="preserve"> av </w:t>
      </w:r>
      <w:r w:rsidR="005220C2">
        <w:t>alla som rör sig i området</w:t>
      </w:r>
      <w:r>
        <w:t>,</w:t>
      </w:r>
      <w:r w:rsidR="005220C2">
        <w:t xml:space="preserve"> inklusive bilister på </w:t>
      </w:r>
      <w:proofErr w:type="spellStart"/>
      <w:r w:rsidR="005220C2">
        <w:t>Rälla</w:t>
      </w:r>
      <w:proofErr w:type="spellEnd"/>
      <w:r w:rsidR="005220C2">
        <w:t xml:space="preserve"> Strandväg och ryttare och cyklister på Tomtestigen m</w:t>
      </w:r>
      <w:r>
        <w:t>ed flera</w:t>
      </w:r>
      <w:r w:rsidR="005220C2">
        <w:t xml:space="preserve"> stigar av samma karaktär. Fotgängare ska ha företräde och hastigheten ska vara </w:t>
      </w:r>
      <w:proofErr w:type="spellStart"/>
      <w:r w:rsidR="005220C2">
        <w:t>gångfart</w:t>
      </w:r>
      <w:proofErr w:type="spellEnd"/>
      <w:r w:rsidR="00BE6F0E">
        <w:t xml:space="preserve"> vilket ska framgå av </w:t>
      </w:r>
      <w:r w:rsidR="00C96FC1">
        <w:t xml:space="preserve">beslut, </w:t>
      </w:r>
      <w:r w:rsidR="00BE6F0E">
        <w:t>tydlig skyltning och information.</w:t>
      </w:r>
      <w:r w:rsidR="005220C2">
        <w:t xml:space="preserve"> </w:t>
      </w:r>
    </w:p>
    <w:p w14:paraId="31510630" w14:textId="0FCEBB2F" w:rsidR="005220C2" w:rsidRDefault="008C61DA" w:rsidP="00C74004">
      <w:r>
        <w:lastRenderedPageBreak/>
        <w:t>*</w:t>
      </w:r>
      <w:r w:rsidR="005220C2">
        <w:t xml:space="preserve"> </w:t>
      </w:r>
      <w:r w:rsidR="005220C2" w:rsidRPr="008C61DA">
        <w:rPr>
          <w:b/>
          <w:bCs/>
        </w:rPr>
        <w:t>M</w:t>
      </w:r>
      <w:r w:rsidRPr="008C61DA">
        <w:rPr>
          <w:b/>
          <w:bCs/>
        </w:rPr>
        <w:t>ountainbike</w:t>
      </w:r>
      <w:r w:rsidR="005220C2" w:rsidRPr="008C61DA">
        <w:rPr>
          <w:b/>
          <w:bCs/>
        </w:rPr>
        <w:t>-leder</w:t>
      </w:r>
      <w:r w:rsidR="005220C2">
        <w:t xml:space="preserve"> som bör begränsas till antal och vara avskilda från övriga stigar.</w:t>
      </w:r>
      <w:r w:rsidR="00BE6F0E">
        <w:t xml:space="preserve"> De ska vara tydligt utmärkta och preparerade </w:t>
      </w:r>
      <w:r w:rsidR="00C96FC1">
        <w:t>och anläggas där de vållar minst skada för naturen och inte stör naturupplevelserna för andra</w:t>
      </w:r>
      <w:r w:rsidR="00BE6F0E">
        <w:t xml:space="preserve">. </w:t>
      </w:r>
      <w:r>
        <w:t>På platser d</w:t>
      </w:r>
      <w:r w:rsidR="00BE6F0E">
        <w:t>är de möter kommunikations</w:t>
      </w:r>
      <w:r w:rsidR="00BC3D4B">
        <w:t>leder ska</w:t>
      </w:r>
      <w:r w:rsidR="00BE6F0E">
        <w:t xml:space="preserve"> det finnas god sikt från alla håll. </w:t>
      </w:r>
    </w:p>
    <w:p w14:paraId="76159EEB" w14:textId="5610FA19" w:rsidR="00CA121A" w:rsidRDefault="008C61DA" w:rsidP="00530AC4">
      <w:pPr>
        <w:rPr>
          <w:b/>
          <w:bCs/>
        </w:rPr>
      </w:pPr>
      <w:r>
        <w:t xml:space="preserve">* </w:t>
      </w:r>
      <w:proofErr w:type="spellStart"/>
      <w:r w:rsidRPr="008C61DA">
        <w:rPr>
          <w:b/>
          <w:bCs/>
        </w:rPr>
        <w:t>Ridstigar</w:t>
      </w:r>
      <w:proofErr w:type="spellEnd"/>
      <w:r w:rsidR="00C96FC1">
        <w:t xml:space="preserve">, ett fåtal med </w:t>
      </w:r>
      <w:r w:rsidR="00530AC4">
        <w:t xml:space="preserve">tydliga </w:t>
      </w:r>
      <w:r w:rsidR="00C96FC1">
        <w:t>markeringar och information</w:t>
      </w:r>
      <w:r>
        <w:t>.</w:t>
      </w:r>
      <w:r w:rsidR="00540005">
        <w:rPr>
          <w:b/>
          <w:bCs/>
        </w:rPr>
        <w:br/>
      </w:r>
      <w:r w:rsidR="00540005">
        <w:rPr>
          <w:b/>
          <w:bCs/>
        </w:rPr>
        <w:br/>
      </w:r>
      <w:r w:rsidR="00A77F71" w:rsidRPr="00BF0675">
        <w:rPr>
          <w:b/>
          <w:bCs/>
        </w:rPr>
        <w:t>Tävlingar, träning, organiserad</w:t>
      </w:r>
      <w:r w:rsidR="00A77F71">
        <w:t xml:space="preserve"> </w:t>
      </w:r>
      <w:r w:rsidR="00A77F71" w:rsidRPr="00BF0675">
        <w:rPr>
          <w:b/>
          <w:bCs/>
        </w:rPr>
        <w:t xml:space="preserve">motion och gruppaktiviteter </w:t>
      </w:r>
      <w:r w:rsidR="00A77F71">
        <w:rPr>
          <w:b/>
          <w:bCs/>
        </w:rPr>
        <w:t xml:space="preserve">bör </w:t>
      </w:r>
      <w:r w:rsidR="00BF0675" w:rsidRPr="00BF0675">
        <w:rPr>
          <w:b/>
          <w:bCs/>
        </w:rPr>
        <w:t>begränsas</w:t>
      </w:r>
      <w:r w:rsidR="00CA121A">
        <w:rPr>
          <w:b/>
          <w:bCs/>
        </w:rPr>
        <w:t>.</w:t>
      </w:r>
    </w:p>
    <w:p w14:paraId="28314CB5" w14:textId="33A39854" w:rsidR="00394681" w:rsidRDefault="00BB6441" w:rsidP="00530AC4">
      <w:r w:rsidRPr="00BB6441">
        <w:t>Enligt den förslagna föreskriften C</w:t>
      </w:r>
      <w:r>
        <w:t xml:space="preserve"> 15 är det förbjudet att utan samråd med </w:t>
      </w:r>
      <w:r w:rsidR="00CA121A">
        <w:t>L</w:t>
      </w:r>
      <w:r>
        <w:t>äns</w:t>
      </w:r>
      <w:r w:rsidR="00CA121A">
        <w:t>s</w:t>
      </w:r>
      <w:r>
        <w:t>tyrelsen</w:t>
      </w:r>
      <w:r w:rsidR="00CA121A">
        <w:t xml:space="preserve"> </w:t>
      </w:r>
      <w:r>
        <w:t>genomföra tävling</w:t>
      </w:r>
      <w:r w:rsidR="00CA121A">
        <w:t>,</w:t>
      </w:r>
      <w:r>
        <w:t xml:space="preserve"> idrottsarrangemang eller likvärdig organiserad verksamhet i grupper på 50 personer eller fler, samt aktiviteter som väsentlig</w:t>
      </w:r>
      <w:r w:rsidR="00CA121A">
        <w:t>t kan ändra naturmiljön eller påverka friluft</w:t>
      </w:r>
      <w:r w:rsidR="00BA5DE7">
        <w:t>s</w:t>
      </w:r>
      <w:r w:rsidR="00CA121A">
        <w:t>utövare. Detta utvecklas under ”Upplysningar” på s. 15</w:t>
      </w:r>
      <w:r w:rsidR="00844CC5">
        <w:t xml:space="preserve"> och på s. 40 i skötselplanen</w:t>
      </w:r>
      <w:r w:rsidR="00CA121A">
        <w:t>.</w:t>
      </w:r>
    </w:p>
    <w:p w14:paraId="6B44A0B5" w14:textId="78066102" w:rsidR="004F45FB" w:rsidRDefault="00CA121A" w:rsidP="00530AC4">
      <w:r>
        <w:t>D</w:t>
      </w:r>
      <w:r w:rsidR="00844CC5">
        <w:t>et</w:t>
      </w:r>
      <w:r>
        <w:t xml:space="preserve"> klargörs dock inte tydligt vad som menas med väsentlig ändring av naturmiljön eller </w:t>
      </w:r>
      <w:r w:rsidR="00BA5DE7">
        <w:t xml:space="preserve">när friluftutövare </w:t>
      </w:r>
      <w:r w:rsidR="00394681">
        <w:t xml:space="preserve">kan </w:t>
      </w:r>
      <w:r w:rsidR="00BA5DE7">
        <w:t>påverkas negativt</w:t>
      </w:r>
      <w:r w:rsidR="004F45FB">
        <w:t xml:space="preserve">. </w:t>
      </w:r>
      <w:r>
        <w:t xml:space="preserve"> Uppfattningen kan lätt bli</w:t>
      </w:r>
      <w:r w:rsidR="00BA5DE7">
        <w:t xml:space="preserve"> att det bara är vid ett deltagarantal på 50 som det krävs samråd</w:t>
      </w:r>
      <w:r w:rsidR="00097C0E">
        <w:t xml:space="preserve"> och att det inte är någon skillnad på olika slags gruppaktiviteter.</w:t>
      </w:r>
      <w:r>
        <w:t xml:space="preserve"> </w:t>
      </w:r>
      <w:r w:rsidR="00394681">
        <w:t xml:space="preserve">Samtidigt sägs </w:t>
      </w:r>
      <w:r>
        <w:t xml:space="preserve">att </w:t>
      </w:r>
      <w:r w:rsidR="00BA5DE7">
        <w:t>d</w:t>
      </w:r>
      <w:r>
        <w:t>e känsliga områdena i sumpskog</w:t>
      </w:r>
      <w:r w:rsidR="00BA5DE7">
        <w:t xml:space="preserve"> och </w:t>
      </w:r>
      <w:proofErr w:type="spellStart"/>
      <w:r w:rsidR="00BA5DE7">
        <w:t>källkärr</w:t>
      </w:r>
      <w:proofErr w:type="spellEnd"/>
      <w:r w:rsidR="00BA5DE7">
        <w:t xml:space="preserve"> alltid bör undvikas</w:t>
      </w:r>
      <w:r>
        <w:t xml:space="preserve"> </w:t>
      </w:r>
      <w:r w:rsidR="00BA5DE7">
        <w:t>även av mindre grupper och att delar av rasbranten också är känslig</w:t>
      </w:r>
      <w:r w:rsidR="00394681">
        <w:t>, men det är oklart i vilken utsträckning samråd faktiskt krävs</w:t>
      </w:r>
      <w:r w:rsidR="00097C0E">
        <w:t xml:space="preserve"> inför t</w:t>
      </w:r>
      <w:r w:rsidR="008C61DA">
        <w:t xml:space="preserve">ill exempel </w:t>
      </w:r>
      <w:r w:rsidR="00097C0E">
        <w:t xml:space="preserve">en gemensam </w:t>
      </w:r>
      <w:r w:rsidR="00010B34">
        <w:t>exkursion</w:t>
      </w:r>
      <w:r w:rsidR="00097C0E">
        <w:t xml:space="preserve"> genom </w:t>
      </w:r>
      <w:r w:rsidR="00506E28">
        <w:t>dessa områden.</w:t>
      </w:r>
    </w:p>
    <w:p w14:paraId="5241C22B" w14:textId="378AA413" w:rsidR="00097C0E" w:rsidRDefault="004F45FB" w:rsidP="00530AC4">
      <w:r>
        <w:t>Som vi anfört ovan</w:t>
      </w:r>
      <w:r w:rsidR="00097C0E">
        <w:t xml:space="preserve"> bör det alltid vara förbjudet att </w:t>
      </w:r>
      <w:r w:rsidR="00D03D95">
        <w:t xml:space="preserve">tävla och träna i cykling och ridning </w:t>
      </w:r>
      <w:r w:rsidR="00BC3D4B">
        <w:t>utanför markerade</w:t>
      </w:r>
      <w:r>
        <w:t xml:space="preserve"> </w:t>
      </w:r>
      <w:r w:rsidR="00540005">
        <w:t>mountainbike</w:t>
      </w:r>
      <w:r w:rsidR="00BC3D4B">
        <w:t xml:space="preserve">-leder och </w:t>
      </w:r>
      <w:proofErr w:type="spellStart"/>
      <w:r w:rsidR="00BC3D4B">
        <w:t>ridstigar</w:t>
      </w:r>
      <w:proofErr w:type="spellEnd"/>
      <w:r>
        <w:t xml:space="preserve">. Om detta inte kan förbjudas bör det klargöras att varje </w:t>
      </w:r>
      <w:r w:rsidR="00D03D95">
        <w:t xml:space="preserve">gruppaktivitet oavsett storlek </w:t>
      </w:r>
      <w:r w:rsidR="009153FC">
        <w:t xml:space="preserve">såväl på som </w:t>
      </w:r>
      <w:r w:rsidR="00D03D95">
        <w:t xml:space="preserve">utanför </w:t>
      </w:r>
      <w:r w:rsidR="00540005">
        <w:t>mountainbike</w:t>
      </w:r>
      <w:r w:rsidR="00BC3D4B">
        <w:t>-</w:t>
      </w:r>
      <w:r w:rsidR="00D03D95">
        <w:t xml:space="preserve">led eller </w:t>
      </w:r>
      <w:proofErr w:type="spellStart"/>
      <w:r w:rsidR="00D03D95">
        <w:t>ridstig</w:t>
      </w:r>
      <w:proofErr w:type="spellEnd"/>
      <w:r w:rsidR="00D03D95">
        <w:t xml:space="preserve"> ska anmälas för samråd eftersom naturen kan skadas och människor störas.</w:t>
      </w:r>
    </w:p>
    <w:p w14:paraId="18DDE1CD" w14:textId="14363DD8" w:rsidR="00D03D95" w:rsidRDefault="00D03D95" w:rsidP="00530AC4">
      <w:r>
        <w:t xml:space="preserve">Idag tar den organiserade </w:t>
      </w:r>
      <w:r w:rsidR="00540005">
        <w:t>mountainbike</w:t>
      </w:r>
      <w:r>
        <w:t>-verksamheten stor plats</w:t>
      </w:r>
      <w:r w:rsidR="008309BB">
        <w:t xml:space="preserve">. Det har varit ett antal tävlingar med trettio till femtio deltagare under sommaren och hösten enligt uppskattning av mötande eller omkörda fotgängare och cyklister.  En cykelklubb har tränat i grupp varje torsdagskväll. </w:t>
      </w:r>
      <w:r>
        <w:t xml:space="preserve"> </w:t>
      </w:r>
      <w:proofErr w:type="spellStart"/>
      <w:r w:rsidR="00213C27">
        <w:t>Rällaskogens</w:t>
      </w:r>
      <w:proofErr w:type="spellEnd"/>
      <w:r w:rsidR="00213C27">
        <w:t xml:space="preserve"> vänner har fått ett antal berättelser om hur även mindre grupper har utsatt fotgängare och andra cyklister och sig själva för risker. Även om aktiviteterna i fortsättningen kommer att ske på särskilda leder bör </w:t>
      </w:r>
      <w:r w:rsidR="00506E28">
        <w:t xml:space="preserve">anmälan ske </w:t>
      </w:r>
      <w:r w:rsidR="00213C27">
        <w:t xml:space="preserve">så fort det är fråga om organiserade gruppaktiviteter.  Länsstyrelsen </w:t>
      </w:r>
      <w:r w:rsidR="00506E28">
        <w:t xml:space="preserve">kan då bedöma behovet av samråd och </w:t>
      </w:r>
      <w:r w:rsidR="00213C27">
        <w:t>får då också en bättre bild av hur stora aktiviteterna faktiskt är och kan föreslå förändringar och begränsningar eller information vid behov.</w:t>
      </w:r>
      <w:r w:rsidR="00506E28">
        <w:t xml:space="preserve"> Men det svåra blir att nå fram till de många grupper som kommer långväga ifrån och tävlar inbördes. </w:t>
      </w:r>
    </w:p>
    <w:p w14:paraId="70CA92E5" w14:textId="7F349515" w:rsidR="00530AC4" w:rsidRPr="00540005" w:rsidRDefault="00506E28" w:rsidP="00530AC4">
      <w:r>
        <w:t>M</w:t>
      </w:r>
      <w:r w:rsidR="00213C27">
        <w:t>otionslopp och orientering kan orsaka skador</w:t>
      </w:r>
      <w:r>
        <w:t xml:space="preserve"> men i mindre omfattning. </w:t>
      </w:r>
      <w:r w:rsidR="00A370E1">
        <w:t xml:space="preserve">Arrangören bör åläggas att göra </w:t>
      </w:r>
      <w:r>
        <w:t>anmäla</w:t>
      </w:r>
      <w:r w:rsidR="00A370E1">
        <w:t>n</w:t>
      </w:r>
      <w:r>
        <w:t xml:space="preserve"> till förvaltaren</w:t>
      </w:r>
      <w:r w:rsidR="00A370E1">
        <w:t xml:space="preserve"> oavsett antal deltagare, om de inte sker i skolverksamhet</w:t>
      </w:r>
      <w:r>
        <w:t>.</w:t>
      </w:r>
      <w:r w:rsidR="00540005">
        <w:br/>
      </w:r>
      <w:r w:rsidR="00540005">
        <w:br/>
      </w:r>
      <w:r w:rsidR="00530AC4" w:rsidRPr="00530AC4">
        <w:rPr>
          <w:b/>
          <w:bCs/>
        </w:rPr>
        <w:t>Freda Minneslunden</w:t>
      </w:r>
      <w:r w:rsidR="006A3A2F">
        <w:rPr>
          <w:b/>
          <w:bCs/>
        </w:rPr>
        <w:t xml:space="preserve"> och Perssons grav</w:t>
      </w:r>
    </w:p>
    <w:p w14:paraId="5894C162" w14:textId="1F4840D7" w:rsidR="00C74004" w:rsidRDefault="006A3A2F" w:rsidP="00B55559">
      <w:r>
        <w:t>Minneslunden och Perssons grav ingår inte i reservatet. Det ägs av kyrkan och där råder gravfrid. Området bör markeras tydligare, t</w:t>
      </w:r>
      <w:r w:rsidR="00540005">
        <w:t xml:space="preserve">ill exempel </w:t>
      </w:r>
      <w:r>
        <w:t xml:space="preserve">med rep mellan stolparna på en sådan höjd att de </w:t>
      </w:r>
      <w:r w:rsidR="000D787C">
        <w:t xml:space="preserve">hejdar cyklister. </w:t>
      </w:r>
      <w:r w:rsidR="00540005">
        <w:t>Mountainbike</w:t>
      </w:r>
      <w:r w:rsidR="000D787C">
        <w:t>-leden bör dras så att den inte syns från Minneslunden eller stör de som vistas där.</w:t>
      </w:r>
      <w:r w:rsidR="00C23CB9">
        <w:t xml:space="preserve"> </w:t>
      </w:r>
    </w:p>
    <w:p w14:paraId="1CD6D700" w14:textId="77777777" w:rsidR="009E5EDD" w:rsidRDefault="009E5EDD" w:rsidP="00B55559">
      <w:r>
        <w:t xml:space="preserve">Vi är också oroade av det slitage på naturreservatet som riskeras då ett område med permanentbebyggelse planeras. </w:t>
      </w:r>
    </w:p>
    <w:p w14:paraId="6A0C9D5C" w14:textId="7902E028" w:rsidR="00540005" w:rsidRDefault="00540005" w:rsidP="00B55559">
      <w:r>
        <w:t>Med förhoppning om att våra synpunkter tas i beaktande.</w:t>
      </w:r>
      <w:r>
        <w:br/>
      </w:r>
      <w:r w:rsidR="00BE0986">
        <w:t>Stora Rörs Intresseförening</w:t>
      </w:r>
      <w:r w:rsidR="009E5EDD">
        <w:br/>
      </w:r>
      <w:r w:rsidR="00BE0986">
        <w:t>Charlotte Norlin</w:t>
      </w:r>
      <w:r>
        <w:t>, ordförande</w:t>
      </w:r>
    </w:p>
    <w:sectPr w:rsidR="00540005" w:rsidSect="00A67DA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02655" w14:textId="77777777" w:rsidR="00154D30" w:rsidRDefault="00154D30" w:rsidP="00B55559">
      <w:pPr>
        <w:spacing w:after="0" w:line="240" w:lineRule="auto"/>
      </w:pPr>
      <w:r>
        <w:separator/>
      </w:r>
    </w:p>
  </w:endnote>
  <w:endnote w:type="continuationSeparator" w:id="0">
    <w:p w14:paraId="3CFA5C36" w14:textId="77777777" w:rsidR="00154D30" w:rsidRDefault="00154D30" w:rsidP="00B5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7747708"/>
      <w:docPartObj>
        <w:docPartGallery w:val="Page Numbers (Bottom of Page)"/>
        <w:docPartUnique/>
      </w:docPartObj>
    </w:sdtPr>
    <w:sdtEndPr/>
    <w:sdtContent>
      <w:p w14:paraId="5BD13809" w14:textId="646D948B" w:rsidR="00213C27" w:rsidRDefault="00213C2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8CA9E" w14:textId="77777777" w:rsidR="00213C27" w:rsidRDefault="00213C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8F2AE" w14:textId="77777777" w:rsidR="00154D30" w:rsidRDefault="00154D30" w:rsidP="00B55559">
      <w:pPr>
        <w:spacing w:after="0" w:line="240" w:lineRule="auto"/>
      </w:pPr>
      <w:r>
        <w:separator/>
      </w:r>
    </w:p>
  </w:footnote>
  <w:footnote w:type="continuationSeparator" w:id="0">
    <w:p w14:paraId="4517876A" w14:textId="77777777" w:rsidR="00154D30" w:rsidRDefault="00154D30" w:rsidP="00B5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0538888"/>
      <w:docPartObj>
        <w:docPartGallery w:val="Page Numbers (Top of Page)"/>
        <w:docPartUnique/>
      </w:docPartObj>
    </w:sdtPr>
    <w:sdtEndPr/>
    <w:sdtContent>
      <w:p w14:paraId="2388A176" w14:textId="5EB2E388" w:rsidR="00213C27" w:rsidRDefault="00213C27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2F93C" w14:textId="77777777" w:rsidR="00213C27" w:rsidRDefault="00213C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3D9D"/>
    <w:multiLevelType w:val="hybridMultilevel"/>
    <w:tmpl w:val="B88C8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0A1D"/>
    <w:multiLevelType w:val="hybridMultilevel"/>
    <w:tmpl w:val="B88C8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F1592"/>
    <w:multiLevelType w:val="hybridMultilevel"/>
    <w:tmpl w:val="52CA84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24A06"/>
    <w:multiLevelType w:val="hybridMultilevel"/>
    <w:tmpl w:val="BFB417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833C4"/>
    <w:multiLevelType w:val="hybridMultilevel"/>
    <w:tmpl w:val="B88C8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90D58"/>
    <w:multiLevelType w:val="hybridMultilevel"/>
    <w:tmpl w:val="385ED6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63A86"/>
    <w:multiLevelType w:val="hybridMultilevel"/>
    <w:tmpl w:val="64E4E0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F5E9A"/>
    <w:multiLevelType w:val="hybridMultilevel"/>
    <w:tmpl w:val="307A32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47F7E"/>
    <w:multiLevelType w:val="hybridMultilevel"/>
    <w:tmpl w:val="B88C8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BF2"/>
    <w:multiLevelType w:val="hybridMultilevel"/>
    <w:tmpl w:val="2696C4DE"/>
    <w:lvl w:ilvl="0" w:tplc="C65EC14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6E"/>
    <w:rsid w:val="00005596"/>
    <w:rsid w:val="00010B34"/>
    <w:rsid w:val="000322F7"/>
    <w:rsid w:val="00047CA8"/>
    <w:rsid w:val="00063441"/>
    <w:rsid w:val="00064F92"/>
    <w:rsid w:val="00097C0E"/>
    <w:rsid w:val="000A72B2"/>
    <w:rsid w:val="000D787C"/>
    <w:rsid w:val="00103E7D"/>
    <w:rsid w:val="00140F07"/>
    <w:rsid w:val="00154D30"/>
    <w:rsid w:val="0015701B"/>
    <w:rsid w:val="00172DE9"/>
    <w:rsid w:val="00175C0E"/>
    <w:rsid w:val="001835B8"/>
    <w:rsid w:val="001A6B6C"/>
    <w:rsid w:val="001E2512"/>
    <w:rsid w:val="001F116A"/>
    <w:rsid w:val="00213C27"/>
    <w:rsid w:val="002318E9"/>
    <w:rsid w:val="00233DF9"/>
    <w:rsid w:val="00236CEB"/>
    <w:rsid w:val="00247530"/>
    <w:rsid w:val="00252CBB"/>
    <w:rsid w:val="002625DE"/>
    <w:rsid w:val="00286B8B"/>
    <w:rsid w:val="00295D03"/>
    <w:rsid w:val="002B6809"/>
    <w:rsid w:val="002C7C38"/>
    <w:rsid w:val="002F4BDC"/>
    <w:rsid w:val="0032522A"/>
    <w:rsid w:val="00394681"/>
    <w:rsid w:val="003B2E75"/>
    <w:rsid w:val="003F5DE0"/>
    <w:rsid w:val="00403DA5"/>
    <w:rsid w:val="00433E19"/>
    <w:rsid w:val="004365C1"/>
    <w:rsid w:val="00476D42"/>
    <w:rsid w:val="0049402D"/>
    <w:rsid w:val="004F100F"/>
    <w:rsid w:val="004F45FB"/>
    <w:rsid w:val="00506E28"/>
    <w:rsid w:val="005220C2"/>
    <w:rsid w:val="00530AC4"/>
    <w:rsid w:val="00540005"/>
    <w:rsid w:val="005803E4"/>
    <w:rsid w:val="005A182D"/>
    <w:rsid w:val="005B6127"/>
    <w:rsid w:val="005D57F6"/>
    <w:rsid w:val="006102DF"/>
    <w:rsid w:val="00611E0B"/>
    <w:rsid w:val="00616069"/>
    <w:rsid w:val="00654B51"/>
    <w:rsid w:val="006A3A2F"/>
    <w:rsid w:val="006B5061"/>
    <w:rsid w:val="006D5D7F"/>
    <w:rsid w:val="006E61D1"/>
    <w:rsid w:val="006E6CBB"/>
    <w:rsid w:val="0075530A"/>
    <w:rsid w:val="007C484A"/>
    <w:rsid w:val="007C4939"/>
    <w:rsid w:val="00815B3B"/>
    <w:rsid w:val="008309BB"/>
    <w:rsid w:val="00844CC5"/>
    <w:rsid w:val="00865D73"/>
    <w:rsid w:val="00877701"/>
    <w:rsid w:val="00886F91"/>
    <w:rsid w:val="008C61DA"/>
    <w:rsid w:val="008C6C23"/>
    <w:rsid w:val="00907F2F"/>
    <w:rsid w:val="009153FC"/>
    <w:rsid w:val="009C4FC1"/>
    <w:rsid w:val="009E49AF"/>
    <w:rsid w:val="009E5735"/>
    <w:rsid w:val="009E5EDD"/>
    <w:rsid w:val="009F0B53"/>
    <w:rsid w:val="009F64C4"/>
    <w:rsid w:val="00A370E1"/>
    <w:rsid w:val="00A67DA2"/>
    <w:rsid w:val="00A77F71"/>
    <w:rsid w:val="00AB6975"/>
    <w:rsid w:val="00B15BF0"/>
    <w:rsid w:val="00B2782F"/>
    <w:rsid w:val="00B55559"/>
    <w:rsid w:val="00BA5DE7"/>
    <w:rsid w:val="00BB4EAB"/>
    <w:rsid w:val="00BB6441"/>
    <w:rsid w:val="00BC3D4B"/>
    <w:rsid w:val="00BE0986"/>
    <w:rsid w:val="00BE6F0E"/>
    <w:rsid w:val="00BF0675"/>
    <w:rsid w:val="00BF08AA"/>
    <w:rsid w:val="00BF3F6E"/>
    <w:rsid w:val="00C23CB9"/>
    <w:rsid w:val="00C444DC"/>
    <w:rsid w:val="00C74004"/>
    <w:rsid w:val="00C76897"/>
    <w:rsid w:val="00C96FC1"/>
    <w:rsid w:val="00CA121A"/>
    <w:rsid w:val="00CA2AF9"/>
    <w:rsid w:val="00CA4DA7"/>
    <w:rsid w:val="00D03D95"/>
    <w:rsid w:val="00DC6736"/>
    <w:rsid w:val="00E007E6"/>
    <w:rsid w:val="00E54AC8"/>
    <w:rsid w:val="00E66A5C"/>
    <w:rsid w:val="00EF242C"/>
    <w:rsid w:val="00F9163F"/>
    <w:rsid w:val="00F92851"/>
    <w:rsid w:val="00F955AC"/>
    <w:rsid w:val="00F9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C51D8"/>
  <w15:chartTrackingRefBased/>
  <w15:docId w15:val="{7E630234-8A37-4F70-8B3E-BC87728B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18E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5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5559"/>
  </w:style>
  <w:style w:type="paragraph" w:styleId="Sidfot">
    <w:name w:val="footer"/>
    <w:basedOn w:val="Normal"/>
    <w:link w:val="SidfotChar"/>
    <w:uiPriority w:val="99"/>
    <w:unhideWhenUsed/>
    <w:rsid w:val="00B5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8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Fee</dc:creator>
  <cp:keywords/>
  <dc:description/>
  <cp:lastModifiedBy>Charlotte Norlin</cp:lastModifiedBy>
  <cp:revision>5</cp:revision>
  <dcterms:created xsi:type="dcterms:W3CDTF">2020-11-15T20:12:00Z</dcterms:created>
  <dcterms:modified xsi:type="dcterms:W3CDTF">2020-11-16T10:39:00Z</dcterms:modified>
</cp:coreProperties>
</file>